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6C" w:rsidRDefault="0079106C" w:rsidP="00A3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96" w:rsidRDefault="00A27496" w:rsidP="00A27496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A27496" w:rsidRPr="00A27496" w:rsidRDefault="00A27496" w:rsidP="00A2749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49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A27496" w:rsidRPr="00A27496" w:rsidRDefault="00A27496" w:rsidP="00A2749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49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 w:rsidR="00243D3C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Краснянская  средняя</w:t>
      </w:r>
      <w:proofErr w:type="gramEnd"/>
      <w:r w:rsidR="009A2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74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общеобразовательная школа»</w:t>
      </w:r>
    </w:p>
    <w:p w:rsidR="00A27496" w:rsidRPr="00A27496" w:rsidRDefault="00A27496" w:rsidP="00A2749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A27496">
        <w:rPr>
          <w:rFonts w:ascii="Times New Roman" w:eastAsia="Times New Roman" w:hAnsi="Times New Roman" w:cs="Times New Roman"/>
          <w:b/>
          <w:bCs/>
          <w:sz w:val="28"/>
          <w:szCs w:val="28"/>
        </w:rPr>
        <w:t>Колпнянского</w:t>
      </w:r>
      <w:proofErr w:type="spellEnd"/>
      <w:r w:rsidRPr="00A274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Орловской области</w:t>
      </w:r>
    </w:p>
    <w:p w:rsidR="00A27496" w:rsidRPr="00A27496" w:rsidRDefault="00A27496" w:rsidP="00A2749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A27496" w:rsidRPr="00A27496" w:rsidRDefault="00A27496" w:rsidP="00A2749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A27496" w:rsidRPr="00A27496" w:rsidRDefault="00A27496" w:rsidP="00A2749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413"/>
        <w:gridCol w:w="3392"/>
        <w:gridCol w:w="3793"/>
      </w:tblGrid>
      <w:tr w:rsidR="00A27496" w:rsidRPr="00A27496" w:rsidTr="00F41DF4">
        <w:trPr>
          <w:trHeight w:val="80"/>
        </w:trPr>
        <w:tc>
          <w:tcPr>
            <w:tcW w:w="3413" w:type="dxa"/>
          </w:tcPr>
          <w:p w:rsidR="00A27496" w:rsidRPr="00A27496" w:rsidRDefault="00A27496" w:rsidP="00F41DF4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A27496">
              <w:rPr>
                <w:rFonts w:ascii="Times New Roman" w:eastAsia="Times New Roman" w:hAnsi="Times New Roman" w:cs="Times New Roman"/>
                <w:bCs/>
              </w:rPr>
              <w:t xml:space="preserve">Рассмотрено </w:t>
            </w:r>
          </w:p>
          <w:p w:rsidR="00A27496" w:rsidRPr="00A27496" w:rsidRDefault="00A27496" w:rsidP="00F41DF4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A27496">
              <w:rPr>
                <w:rFonts w:ascii="Times New Roman" w:eastAsia="Times New Roman" w:hAnsi="Times New Roman" w:cs="Times New Roman"/>
                <w:bCs/>
              </w:rPr>
              <w:t>на заседании педагогического совета</w:t>
            </w:r>
          </w:p>
          <w:p w:rsidR="00A27496" w:rsidRPr="00A27496" w:rsidRDefault="00243D3C" w:rsidP="00F41DF4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Протокол №8</w:t>
            </w:r>
          </w:p>
          <w:p w:rsidR="00A27496" w:rsidRPr="00A27496" w:rsidRDefault="00243D3C" w:rsidP="009A24A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от 27.08.2020 </w:t>
            </w:r>
            <w:r w:rsidR="00A27496" w:rsidRPr="00A27496">
              <w:rPr>
                <w:rFonts w:ascii="Times New Roman" w:eastAsia="Times New Roman" w:hAnsi="Times New Roman" w:cs="Times New Roman"/>
                <w:bCs/>
              </w:rPr>
              <w:t>года</w:t>
            </w:r>
          </w:p>
        </w:tc>
        <w:tc>
          <w:tcPr>
            <w:tcW w:w="3392" w:type="dxa"/>
          </w:tcPr>
          <w:p w:rsidR="00A27496" w:rsidRPr="00A27496" w:rsidRDefault="00A27496" w:rsidP="00F41DF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27496">
              <w:rPr>
                <w:rFonts w:ascii="Times New Roman" w:eastAsia="Times New Roman" w:hAnsi="Times New Roman" w:cs="Times New Roman"/>
                <w:bCs/>
              </w:rPr>
              <w:t xml:space="preserve">Согласовано </w:t>
            </w:r>
          </w:p>
          <w:p w:rsidR="00A27496" w:rsidRDefault="00A27496" w:rsidP="00F41DF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27496">
              <w:rPr>
                <w:rFonts w:ascii="Times New Roman" w:eastAsia="Times New Roman" w:hAnsi="Times New Roman" w:cs="Times New Roman"/>
                <w:bCs/>
              </w:rPr>
              <w:t>Председатель</w:t>
            </w:r>
          </w:p>
          <w:p w:rsidR="00A27496" w:rsidRPr="00A27496" w:rsidRDefault="00A27496" w:rsidP="00F41DF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27496">
              <w:rPr>
                <w:rFonts w:ascii="Times New Roman" w:eastAsia="Times New Roman" w:hAnsi="Times New Roman" w:cs="Times New Roman"/>
                <w:bCs/>
              </w:rPr>
              <w:t xml:space="preserve"> Управляющего Совета</w:t>
            </w:r>
          </w:p>
          <w:p w:rsidR="00A27496" w:rsidRDefault="00A27496" w:rsidP="009A24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27496">
              <w:rPr>
                <w:rFonts w:ascii="Times New Roman" w:eastAsia="Times New Roman" w:hAnsi="Times New Roman" w:cs="Times New Roman"/>
                <w:bCs/>
              </w:rPr>
              <w:t>___________/</w:t>
            </w:r>
            <w:r w:rsidR="00243D3C">
              <w:rPr>
                <w:rFonts w:ascii="Times New Roman" w:eastAsia="Times New Roman" w:hAnsi="Times New Roman" w:cs="Times New Roman"/>
                <w:bCs/>
              </w:rPr>
              <w:t xml:space="preserve">Л. </w:t>
            </w:r>
            <w:proofErr w:type="spellStart"/>
            <w:r w:rsidR="00243D3C">
              <w:rPr>
                <w:rFonts w:ascii="Times New Roman" w:eastAsia="Times New Roman" w:hAnsi="Times New Roman" w:cs="Times New Roman"/>
                <w:bCs/>
              </w:rPr>
              <w:t>А.Коробецкая</w:t>
            </w:r>
            <w:proofErr w:type="spellEnd"/>
            <w:r w:rsidRPr="00A27496">
              <w:rPr>
                <w:rFonts w:ascii="Times New Roman" w:eastAsia="Times New Roman" w:hAnsi="Times New Roman" w:cs="Times New Roman"/>
                <w:bCs/>
              </w:rPr>
              <w:t>/</w:t>
            </w:r>
          </w:p>
          <w:p w:rsidR="00E157E6" w:rsidRPr="00A27496" w:rsidRDefault="00243D3C" w:rsidP="00E157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Протокол №1 от 31.08.2020</w:t>
            </w:r>
            <w:r w:rsidR="00E157E6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793" w:type="dxa"/>
          </w:tcPr>
          <w:p w:rsidR="00A27496" w:rsidRPr="00A27496" w:rsidRDefault="00A27496" w:rsidP="00F41DF4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A27496">
              <w:rPr>
                <w:rFonts w:ascii="Times New Roman" w:eastAsia="Times New Roman" w:hAnsi="Times New Roman" w:cs="Times New Roman"/>
                <w:bCs/>
              </w:rPr>
              <w:t>Утверждена</w:t>
            </w:r>
          </w:p>
          <w:p w:rsidR="00A27496" w:rsidRPr="00A27496" w:rsidRDefault="00243D3C" w:rsidP="00F41DF4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Ио д</w:t>
            </w:r>
            <w:r w:rsidR="00A27496" w:rsidRPr="00A27496">
              <w:rPr>
                <w:rFonts w:ascii="Times New Roman" w:eastAsia="Times New Roman" w:hAnsi="Times New Roman" w:cs="Times New Roman"/>
                <w:bCs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bookmarkStart w:id="0" w:name="_GoBack"/>
            <w:bookmarkEnd w:id="0"/>
            <w:r w:rsidR="00A27496" w:rsidRPr="00A27496">
              <w:rPr>
                <w:rFonts w:ascii="Times New Roman" w:eastAsia="Times New Roman" w:hAnsi="Times New Roman" w:cs="Times New Roman"/>
                <w:bCs/>
              </w:rPr>
              <w:t xml:space="preserve"> МБОУ «</w:t>
            </w:r>
            <w:r>
              <w:rPr>
                <w:rFonts w:ascii="Times New Roman" w:eastAsia="Times New Roman" w:hAnsi="Times New Roman" w:cs="Times New Roman"/>
                <w:bCs/>
              </w:rPr>
              <w:t>Краснянская средняя</w:t>
            </w:r>
            <w:r w:rsidR="00A27496" w:rsidRPr="00A27496">
              <w:rPr>
                <w:rFonts w:ascii="Times New Roman" w:eastAsia="Times New Roman" w:hAnsi="Times New Roman" w:cs="Times New Roman"/>
                <w:bCs/>
              </w:rPr>
              <w:t xml:space="preserve"> общеобразовательная школа»</w:t>
            </w:r>
          </w:p>
          <w:p w:rsidR="00A27496" w:rsidRPr="00A27496" w:rsidRDefault="00A27496" w:rsidP="00F41DF4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A27496">
              <w:rPr>
                <w:rFonts w:ascii="Times New Roman" w:eastAsia="Times New Roman" w:hAnsi="Times New Roman" w:cs="Times New Roman"/>
                <w:bCs/>
              </w:rPr>
              <w:t>____________/</w:t>
            </w:r>
            <w:proofErr w:type="spellStart"/>
            <w:r w:rsidR="00243D3C">
              <w:rPr>
                <w:rFonts w:ascii="Times New Roman" w:eastAsia="Times New Roman" w:hAnsi="Times New Roman" w:cs="Times New Roman"/>
                <w:bCs/>
              </w:rPr>
              <w:t>Т.А.Мананкова</w:t>
            </w:r>
            <w:proofErr w:type="spellEnd"/>
            <w:r w:rsidRPr="00A27496">
              <w:rPr>
                <w:rFonts w:ascii="Times New Roman" w:eastAsia="Times New Roman" w:hAnsi="Times New Roman" w:cs="Times New Roman"/>
                <w:bCs/>
              </w:rPr>
              <w:t>/</w:t>
            </w:r>
          </w:p>
          <w:p w:rsidR="00A27496" w:rsidRPr="00A27496" w:rsidRDefault="00243D3C" w:rsidP="009A24AE">
            <w:pPr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приказ № 70</w:t>
            </w:r>
            <w:r w:rsidR="009A24AE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A27496" w:rsidRPr="00A27496">
              <w:rPr>
                <w:rFonts w:ascii="Times New Roman" w:eastAsia="Times New Roman" w:hAnsi="Times New Roman" w:cs="Times New Roman"/>
                <w:bCs/>
              </w:rPr>
              <w:t xml:space="preserve"> от 3</w:t>
            </w:r>
            <w:r w:rsidR="009A24AE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.08.2020</w:t>
            </w:r>
            <w:r w:rsidR="00E157E6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</w:tr>
    </w:tbl>
    <w:p w:rsidR="000920D4" w:rsidRPr="00A27496" w:rsidRDefault="000920D4" w:rsidP="00A3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0D4" w:rsidRPr="00A27496" w:rsidRDefault="000920D4" w:rsidP="00A3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0D4" w:rsidRPr="00A27496" w:rsidRDefault="000920D4" w:rsidP="00A3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31" w:rsidRPr="00C33731" w:rsidRDefault="00C33731" w:rsidP="00C33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приема граждан </w:t>
      </w:r>
    </w:p>
    <w:p w:rsidR="00C33731" w:rsidRPr="00C33731" w:rsidRDefault="00C33731" w:rsidP="00C33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обучение по образовательным программам </w:t>
      </w:r>
    </w:p>
    <w:p w:rsidR="00C33731" w:rsidRDefault="00C33731" w:rsidP="00C33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3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начального общего, основного общего </w:t>
      </w:r>
      <w:r w:rsidR="00AB2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C33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разования</w:t>
      </w:r>
      <w:r w:rsidRPr="00C337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C33731" w:rsidRPr="00C33731" w:rsidRDefault="00C33731" w:rsidP="00C33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образовательное учреждение</w:t>
      </w:r>
    </w:p>
    <w:p w:rsidR="0046367A" w:rsidRPr="001A32F0" w:rsidRDefault="0046367A" w:rsidP="00A3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33" w:rsidRPr="001A32F0" w:rsidRDefault="00A33533" w:rsidP="00C33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1A32F0" w:rsidRPr="001A32F0" w:rsidRDefault="001A32F0" w:rsidP="001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33" w:rsidRPr="001A32F0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порядке приема обучающихся в муниципальное бюджетное общеобразовательное учреждение «</w:t>
      </w:r>
      <w:r w:rsidR="00243D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Краснянская</w:t>
      </w:r>
      <w:r w:rsidR="009A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D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школа» (далее</w:t>
      </w:r>
      <w:r w:rsidR="0013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6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разработано на основе Федерального закона от 29 декабря 2012г. № 273-ФЗ «Об образовании в Российской Федерации», «Порядка приема граждан на обучение по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22.01.2014г. № 32 (зарегистрировано в Минюсте России 2 апреля 2014 г. № 31800), Устава школы.</w:t>
      </w:r>
    </w:p>
    <w:p w:rsidR="00A33533" w:rsidRPr="001A32F0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 порядке приема обучающихся (далее </w:t>
      </w:r>
      <w:r w:rsidR="009C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Положение) регламентирует прием граждан в МБОУ «</w:t>
      </w:r>
      <w:r w:rsidR="00243D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Краснянская средняя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школа» на обучение по образовательным программам начального общего</w:t>
      </w:r>
      <w:r w:rsidR="0024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основного </w:t>
      </w:r>
      <w:proofErr w:type="gramStart"/>
      <w:r w:rsidR="00243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 образования</w:t>
      </w:r>
      <w:proofErr w:type="gramEnd"/>
      <w:r w:rsidR="00243D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среднего образования.</w:t>
      </w:r>
    </w:p>
    <w:p w:rsidR="00A33533" w:rsidRPr="001A32F0" w:rsidRDefault="00A33533" w:rsidP="001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33" w:rsidRDefault="00A33533" w:rsidP="001A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2.Порядок приема обучающихся </w:t>
      </w:r>
    </w:p>
    <w:p w:rsidR="001A32F0" w:rsidRPr="001A32F0" w:rsidRDefault="001A32F0" w:rsidP="001A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46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граждан определяются учреждением самостоятельно в соответствии с законодательством Российской Федерации и обеспечивают прием в школу граждан, имеющих право на получение общего образования соответствующего уровня и проживающих на территории, за которой закреплено учреждение (далее - закрепленная территория). </w:t>
      </w:r>
    </w:p>
    <w:p w:rsidR="00E46713" w:rsidRDefault="0046367A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– родителей, усыновителей или опекунов.</w:t>
      </w:r>
    </w:p>
    <w:p w:rsidR="00E46713" w:rsidRDefault="0046367A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E46713" w:rsidRDefault="0046367A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пребывания).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.Прием иностранных граждан и лиц без гражданства для обучения по общеобразовательным программам за счет бюджетных ассигнований бюджетной системы Российской Федерации осуществляется в соответствии с международными договорами Российской Федерации, Федеральным законом от 29 декабря 2012г. №273-ФЗ «Об образовании в Российской Федерации»,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Положением, иными нормативно-правовыми актами Российской Федерации, Орловской области и муниципального образования Колпнянский район</w:t>
      </w:r>
      <w:r w:rsid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приеме в </w:t>
      </w:r>
      <w:r w:rsidR="004636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8A0221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отказано только по причине отсутствия в ней свободных мест, за исключением случаев, предусмотренных частью 5</w:t>
      </w:r>
      <w:r w:rsidR="008A0221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и 6 статьи 67</w:t>
      </w:r>
      <w:r w:rsidR="008A0221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статьей 88 Федерального закона от 29 декабря 2012 г. </w:t>
      </w:r>
      <w:r w:rsidR="008A0221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Федерации».</w:t>
      </w:r>
      <w:r w:rsidR="008A0221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мест</w:t>
      </w:r>
      <w:r w:rsidR="00B00F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</w:t>
      </w:r>
      <w:r w:rsid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для решения вопроса о его устройстве в другое общеобразовательное учреждение обращаются непосредственно в </w:t>
      </w:r>
      <w:r w:rsidR="009C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администрации </w:t>
      </w:r>
      <w:r w:rsidR="008A0221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Колпнянского района.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2.5.Организация индивидуального отбора при приеме в </w:t>
      </w:r>
      <w:r w:rsidR="004636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</w:t>
      </w:r>
      <w:r w:rsidR="008A0221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Орловской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="008A0221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актами </w:t>
      </w:r>
      <w:r w:rsidR="008A0221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бщеобразовательного</w:t>
      </w:r>
      <w:r w:rsidR="008A0221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4636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обязано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поступающего и (или) его родителей (законных </w:t>
      </w:r>
      <w:r w:rsidR="008A0221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редставителей)</w:t>
      </w:r>
      <w:r w:rsidR="008A0221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A0221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  <w:r w:rsidR="008A0221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A33533" w:rsidRPr="001A32F0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0221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проведения организованного приема граждан в первый класс </w:t>
      </w:r>
      <w:r w:rsidR="008A0221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азмещает на информационном стенде и на официальном сайте в сети «Интернет» информацию о:</w:t>
      </w:r>
    </w:p>
    <w:p w:rsidR="00A33533" w:rsidRPr="001A32F0" w:rsidRDefault="008A0221" w:rsidP="001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3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мест в первом</w:t>
      </w:r>
      <w:r w:rsidR="00A33533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4636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3533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6713" w:rsidRDefault="008A0221" w:rsidP="001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3533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свободных мест для приема детей, не проживающих на закрепленной территории, не позднее 1 июля</w:t>
      </w:r>
      <w:r w:rsidR="00B0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</w:t>
      </w:r>
      <w:r w:rsidR="00A33533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.Прием граждан в 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8A0221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</w:t>
      </w:r>
      <w:r w:rsidR="008A0221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достоверяющего личность иностранного гражданина и лица без гражданства в Российской Федерации в соответствии с</w:t>
      </w:r>
      <w:r w:rsidR="00C5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законодательством.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33533" w:rsidRPr="001A32F0" w:rsidRDefault="00E4671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A33533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.В заявлении родителями (законными представителями) ребенка указываются следующие сведения:</w:t>
      </w:r>
    </w:p>
    <w:p w:rsidR="00A33533" w:rsidRPr="001A32F0" w:rsidRDefault="00A33533" w:rsidP="001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</w:t>
      </w:r>
      <w:r w:rsidR="008A0221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 ребенка;</w:t>
      </w:r>
    </w:p>
    <w:p w:rsidR="00A33533" w:rsidRPr="001A32F0" w:rsidRDefault="00A33533" w:rsidP="001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A33533" w:rsidRPr="001A32F0" w:rsidRDefault="00A33533" w:rsidP="001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</w:t>
      </w:r>
      <w:r w:rsidR="008A0221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 родителей (законных представителей) ребенка;</w:t>
      </w:r>
    </w:p>
    <w:p w:rsidR="00A33533" w:rsidRPr="001A32F0" w:rsidRDefault="00A33533" w:rsidP="001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A33533" w:rsidRPr="001A32F0" w:rsidRDefault="00A33533" w:rsidP="001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размещается на информационном стенде и (или) на официальном сайте учреждения в сети «Интернет».</w:t>
      </w:r>
    </w:p>
    <w:p w:rsidR="00A33533" w:rsidRPr="00B00F64" w:rsidRDefault="00E4671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4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A33533" w:rsidRPr="00B0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.Для приема в </w:t>
      </w:r>
      <w:r w:rsidR="006E63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0F6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</w:t>
      </w:r>
      <w:r w:rsidR="008A0221" w:rsidRPr="00B0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533" w:rsidRPr="00B00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A33533" w:rsidRPr="00E35827" w:rsidRDefault="00A33533" w:rsidP="001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0221" w:rsidRPr="00E3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 о рождении ребенка или документ, подтверждающий родство заявителя;</w:t>
      </w:r>
    </w:p>
    <w:p w:rsidR="008A0221" w:rsidRPr="00E35827" w:rsidRDefault="00A33533" w:rsidP="001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0221" w:rsidRPr="00E3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33533" w:rsidRPr="001A32F0" w:rsidRDefault="008A0221" w:rsidP="001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3533" w:rsidRPr="00E35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46713" w:rsidRDefault="00A33533" w:rsidP="001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.Иностранные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.Копии предъявляемых при приеме документов хранятся в общеобразовательном учреждении на время обучения ребенка.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.Родители (законные представители)</w:t>
      </w:r>
      <w:r w:rsidR="008A0221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имеют право по своему усмотрению представлять другие документы.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0221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первый класс или последующие классы в течение учебного года родители (законные представители) детей</w:t>
      </w:r>
      <w:r w:rsidR="008A0221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представляют личное дело обучающегося, выданное общеобразовательным учреждением, в котором он обучался ранее.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B2B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.Требование предоставления других документов в качестве основания для приема детей в 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8A0221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допускается.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B2B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.Факт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(законных представителей) ребенка.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</w:t>
      </w:r>
      <w:r w:rsidR="001A32F0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законодательством Российской Федерации.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B2B3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32F0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в первый класс для граждан, проживающих на закрепленной территории, начинается не позд</w:t>
      </w:r>
      <w:r w:rsidR="00C5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нее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1A32F0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завершается не позднее 30</w:t>
      </w:r>
      <w:r w:rsidR="001A32F0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текущего года.</w:t>
      </w:r>
      <w:r w:rsidR="001A32F0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общеобразовательное учреждение оформляется приказом директора школы в течение 7 рабочих дней после приема документов.</w:t>
      </w:r>
      <w:r w:rsidR="001A32F0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</w:t>
      </w:r>
      <w:r w:rsid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закрепленной территории, прием заявлений в первый класс начинается с 1 июля</w:t>
      </w:r>
      <w:r w:rsid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года до момента заполнения свободных мест, но не позднее 5 сентября текущего года.</w:t>
      </w:r>
      <w:r w:rsidR="001A32F0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закончив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2B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32F0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удобства родителей (законных представителей) детей 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1A32F0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установить</w:t>
      </w:r>
      <w:r w:rsid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документов в зависимости от адреса регистрации по месту жительства (пребывания).</w:t>
      </w:r>
    </w:p>
    <w:p w:rsidR="00E46713" w:rsidRDefault="00AB2B34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A33533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.При приеме на свободные места детей, не проживающих на закрепленной территории, </w:t>
      </w:r>
      <w:r w:rsid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33533" w:rsidRP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реимущественным правом обладают дети граждан, имеющих право на первоочередное предоставление места в соответствии с законодательством </w:t>
      </w:r>
      <w:r w:rsidR="00A33533"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AB2B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 принимаются дети, достигшие к 1 сентября текущего года возраста 6 лет и 6 месяцев при отсутствии противопоказаний по состоянию здоровья, но не позже достижения ими возраста 8 лет. 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родителей (законных представителей) Учредитель вправе разрешить прием детей в общеобразовательное учреждение для обучения в более раннем</w:t>
      </w:r>
      <w:r w:rsidR="00C5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позднем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возрасте. 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AB2B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(перевод) обучающихся в классы компенсирующего обучения осуществляется по заявлению родителей (законных представителей) при наличии психолого-медико-педагогического </w:t>
      </w:r>
      <w:r w:rsidR="00C50847"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AB2B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.Количество классов в 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зависимости от числа поданных заявлений и условий, созданных для осуществления образовательного процесса, с учетом санитарных норм и контрольных нормативов, указанных в приложении к лицензии. 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AB2B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лиц, признанных беженцами, являющихся иностранными гражданами или лицами без гражданства, осуществляется по личному заявлению родителя (законного представителя) реб</w:t>
      </w:r>
      <w:r w:rsidR="001A32F0">
        <w:rPr>
          <w:rFonts w:ascii="Cambria Math" w:eastAsia="Times New Roman" w:hAnsi="Cambria Math" w:cs="Times New Roman"/>
          <w:sz w:val="24"/>
          <w:szCs w:val="24"/>
          <w:lang w:eastAsia="ru-RU"/>
        </w:rPr>
        <w:t>е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при предъявлении оригинала документа, удостоверяющего личность иностранного гражданина или лица без гражданства. Лицом, признанным беженцем, предъявляется удостоверение установленной формы (удостоверение беженца).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AB2B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.Родителями (законными представителями) реб</w:t>
      </w:r>
      <w:r w:rsidR="001A32F0">
        <w:rPr>
          <w:rFonts w:ascii="Cambria Math" w:eastAsia="Times New Roman" w:hAnsi="Cambria Math" w:cs="Times New Roman"/>
          <w:sz w:val="24"/>
          <w:szCs w:val="24"/>
          <w:lang w:eastAsia="ru-RU"/>
        </w:rPr>
        <w:t>е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в заявлении указываются сведения, предусмотренные пунктом 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Положения.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прибывшие с территории Украины, дополнительно предъявляют документ, подтверждающий родство заявителя (или законность представления прав реб</w:t>
      </w:r>
      <w:r w:rsidR="001A32F0">
        <w:rPr>
          <w:rFonts w:ascii="Cambria Math" w:eastAsia="Times New Roman" w:hAnsi="Cambria Math" w:cs="Times New Roman"/>
          <w:sz w:val="24"/>
          <w:szCs w:val="24"/>
          <w:lang w:eastAsia="ru-RU"/>
        </w:rPr>
        <w:t>е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нка), и документ, подтверждающий право заявителя на пребывание в Российской Федерации (миграционная карта и др.).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 имеют право по своему усмотрению представлять другие документы, в том числе медицинскую карту реб</w:t>
      </w:r>
      <w:r w:rsidR="001A32F0">
        <w:rPr>
          <w:rFonts w:ascii="Cambria Math" w:eastAsia="Times New Roman" w:hAnsi="Cambria Math" w:cs="Times New Roman"/>
          <w:sz w:val="24"/>
          <w:szCs w:val="24"/>
          <w:lang w:eastAsia="ru-RU"/>
        </w:rPr>
        <w:t>е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r w:rsid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AB2B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представляются на русском языке или вместе с заверенным в установленном порядке переводом на русский язык.</w:t>
      </w:r>
    </w:p>
    <w:p w:rsidR="00E46713" w:rsidRDefault="00A33533" w:rsidP="00E467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документов на русском языке или их заверенного перевода на русский язык не является основанием для отказа в при</w:t>
      </w:r>
      <w:r w:rsidR="001A32F0">
        <w:rPr>
          <w:rFonts w:ascii="Cambria Math" w:eastAsia="Times New Roman" w:hAnsi="Cambria Math" w:cs="Times New Roman"/>
          <w:sz w:val="24"/>
          <w:szCs w:val="24"/>
          <w:lang w:eastAsia="ru-RU"/>
        </w:rPr>
        <w:t>е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в 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585" w:rsidRDefault="00A33533" w:rsidP="006705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AB2B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невозможности, в силу чрезвычайных обстоятельств, представления документов на русском языке или их заверенного перевода на русский язык на момент подачи родителем (законным представителем) заявления о при</w:t>
      </w:r>
      <w:r w:rsidR="001A32F0">
        <w:rPr>
          <w:rFonts w:ascii="Cambria Math" w:eastAsia="Times New Roman" w:hAnsi="Cambria Math" w:cs="Times New Roman"/>
          <w:sz w:val="24"/>
          <w:szCs w:val="24"/>
          <w:lang w:eastAsia="ru-RU"/>
        </w:rPr>
        <w:t>е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 реб</w:t>
      </w:r>
      <w:r w:rsidR="001A32F0">
        <w:rPr>
          <w:rFonts w:ascii="Cambria Math" w:eastAsia="Times New Roman" w:hAnsi="Cambria Math" w:cs="Times New Roman"/>
          <w:sz w:val="24"/>
          <w:szCs w:val="24"/>
          <w:lang w:eastAsia="ru-RU"/>
        </w:rPr>
        <w:t>е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в 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r w:rsid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принимается</w:t>
      </w:r>
      <w:r w:rsid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родителя (законного представителя) и документа, подтверждающего право заявителя на пребывание в Российской Федерации (миграционная карта и др.</w:t>
      </w:r>
      <w:r w:rsid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0585" w:rsidRDefault="00A33533" w:rsidP="006705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AB2B3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(если реб</w:t>
      </w:r>
      <w:r w:rsidR="001A32F0">
        <w:rPr>
          <w:rFonts w:ascii="Cambria Math" w:eastAsia="Times New Roman" w:hAnsi="Cambria Math" w:cs="Times New Roman"/>
          <w:sz w:val="24"/>
          <w:szCs w:val="24"/>
          <w:lang w:eastAsia="ru-RU"/>
        </w:rPr>
        <w:t>е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прибыл с территории Украины в сопровождении родственника или иного лица, не имеющих законного права представлять интересы конкретного реб</w:t>
      </w:r>
      <w:r w:rsidR="001A32F0">
        <w:rPr>
          <w:rFonts w:ascii="Cambria Math" w:eastAsia="Times New Roman" w:hAnsi="Cambria Math" w:cs="Times New Roman"/>
          <w:sz w:val="24"/>
          <w:szCs w:val="24"/>
          <w:lang w:eastAsia="ru-RU"/>
        </w:rPr>
        <w:t>е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нка, либо без сопровождения) 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принять ребенка</w:t>
      </w:r>
      <w:r w:rsid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родственника или иного лица, заинтересованных в обеспечении права реб</w:t>
      </w:r>
      <w:r w:rsidR="001A32F0">
        <w:rPr>
          <w:rFonts w:ascii="Cambria Math" w:eastAsia="Times New Roman" w:hAnsi="Cambria Math" w:cs="Times New Roman"/>
          <w:sz w:val="24"/>
          <w:szCs w:val="24"/>
          <w:lang w:eastAsia="ru-RU"/>
        </w:rPr>
        <w:t>е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на получение общего образования, либо на основании личного заявления реб</w:t>
      </w:r>
      <w:r w:rsidR="001A32F0">
        <w:rPr>
          <w:rFonts w:ascii="Cambria Math" w:eastAsia="Times New Roman" w:hAnsi="Cambria Math" w:cs="Times New Roman"/>
          <w:sz w:val="24"/>
          <w:szCs w:val="24"/>
          <w:lang w:eastAsia="ru-RU"/>
        </w:rPr>
        <w:t>е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достигшего возраста 14 лет.</w:t>
      </w:r>
    </w:p>
    <w:p w:rsidR="00A33533" w:rsidRPr="00A33533" w:rsidRDefault="00A33533" w:rsidP="006705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705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2B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образование, ранее полученное реб</w:t>
      </w:r>
      <w:r w:rsidR="001A32F0">
        <w:rPr>
          <w:rFonts w:ascii="Cambria Math" w:eastAsia="Times New Roman" w:hAnsi="Cambria Math" w:cs="Times New Roman"/>
          <w:sz w:val="24"/>
          <w:szCs w:val="24"/>
          <w:lang w:eastAsia="ru-RU"/>
        </w:rPr>
        <w:t>е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нком, прибывшим с территории Украины, не может быть подтверждено документально, с согласия родителей (законных представителей) реб</w:t>
      </w:r>
      <w:r w:rsid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организуется промежуточная аттестация, итоги которой позволят рекомендовать класс обучения</w:t>
      </w:r>
      <w:r w:rsid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проведения промежуточной аттестации (собеседование, тест и др.), а также учебные предметы, по которым проводится промежуточная аттестация, и их количество определяются 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 с уч</w:t>
      </w:r>
      <w:r w:rsidR="001A32F0">
        <w:rPr>
          <w:rFonts w:ascii="Cambria Math" w:eastAsia="Times New Roman" w:hAnsi="Cambria Math" w:cs="Times New Roman"/>
          <w:sz w:val="24"/>
          <w:szCs w:val="24"/>
          <w:lang w:eastAsia="ru-RU"/>
        </w:rPr>
        <w:t>е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конкретных жизненных ситуаций детей</w:t>
      </w:r>
      <w:r w:rsidR="001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локального акта общеобразовательного учреждения «Положение о промежуточной аттестации обучающихся».</w:t>
      </w:r>
    </w:p>
    <w:p w:rsidR="0079106C" w:rsidRDefault="0079106C" w:rsidP="001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33" w:rsidRDefault="00A33533" w:rsidP="001A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3.Административные процедуры</w:t>
      </w:r>
    </w:p>
    <w:p w:rsidR="0079106C" w:rsidRPr="0079106C" w:rsidRDefault="0079106C" w:rsidP="001A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585" w:rsidRDefault="00A33533" w:rsidP="006705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3.1.Подача заявления о приеме в 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79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по форме установленного образца (форма заявления приведена в приложении </w:t>
      </w:r>
      <w:r w:rsidR="007910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Положения).</w:t>
      </w:r>
    </w:p>
    <w:p w:rsidR="00670585" w:rsidRDefault="00A33533" w:rsidP="006705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заявления предъявляется оригинал документа</w:t>
      </w:r>
      <w:r w:rsidR="0079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670585" w:rsidRDefault="00A33533" w:rsidP="006705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79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приема документов от заявителей, указанных в пунктах</w:t>
      </w:r>
      <w:r w:rsidR="0079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7058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., 2.1</w:t>
      </w:r>
      <w:r w:rsidR="006705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., 2.1</w:t>
      </w:r>
      <w:r w:rsidR="006705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., 2.2</w:t>
      </w:r>
      <w:r w:rsidR="006705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., 2.2</w:t>
      </w:r>
      <w:r w:rsidR="006705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Положения, </w:t>
      </w:r>
      <w:r w:rsidR="00E1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учреждения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проверку представленных</w:t>
      </w:r>
      <w:r w:rsidR="0079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на их наличие в полном объеме.</w:t>
      </w:r>
    </w:p>
    <w:p w:rsidR="00670585" w:rsidRDefault="00A33533" w:rsidP="006705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79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граждан о приеме в 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журнале регистрации заявлений.</w:t>
      </w:r>
    </w:p>
    <w:p w:rsidR="00670585" w:rsidRDefault="00A33533" w:rsidP="006705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79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общеобразовательное учреждение, о перечне представленных документов.</w:t>
      </w:r>
    </w:p>
    <w:p w:rsidR="00670585" w:rsidRDefault="00A33533" w:rsidP="006705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Расписка заверяется подписью должностного лица общеобразовательного учреждения, ответственного за прием документов, и печатью общеобразовательного учреждения (приложение </w:t>
      </w:r>
      <w:r w:rsidR="007910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Положению). </w:t>
      </w:r>
    </w:p>
    <w:p w:rsidR="00670585" w:rsidRDefault="00A33533" w:rsidP="006705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принятия к рассмотрению заявления о приеме в</w:t>
      </w:r>
      <w:r w:rsidR="0079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школу и прилагаемых документов считается дата регистрации в журнале регистрации поступивших заявлений. </w:t>
      </w:r>
    </w:p>
    <w:p w:rsidR="00670585" w:rsidRDefault="00A33533" w:rsidP="006705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79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(законных представителей) обучающегося с Уставом школы,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процесса, производится в день подачи заявления.</w:t>
      </w:r>
    </w:p>
    <w:p w:rsidR="00A33533" w:rsidRPr="00A33533" w:rsidRDefault="00A33533" w:rsidP="006705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79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обучающихся в 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E46713"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приказом директора школы:</w:t>
      </w:r>
    </w:p>
    <w:p w:rsidR="00A33533" w:rsidRPr="00A33533" w:rsidRDefault="00A33533" w:rsidP="001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первый класс в течение 7 рабочих дней после приема</w:t>
      </w:r>
      <w:r w:rsidR="0079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документов;</w:t>
      </w:r>
    </w:p>
    <w:p w:rsidR="00A33533" w:rsidRPr="00A33533" w:rsidRDefault="00A33533" w:rsidP="001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поступивших в течение учебного года –</w:t>
      </w:r>
      <w:r w:rsidR="0079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обращения.</w:t>
      </w:r>
    </w:p>
    <w:p w:rsidR="00A33533" w:rsidRPr="00A33533" w:rsidRDefault="00A33533" w:rsidP="006705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79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обучающегося, принятого в</w:t>
      </w:r>
      <w:r w:rsidR="00E46713" w:rsidRP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заводится личное дело, в котором хранятся все </w:t>
      </w:r>
      <w:r w:rsidR="0079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сданные при приеме и иные документы. </w:t>
      </w:r>
    </w:p>
    <w:p w:rsidR="00712677" w:rsidRDefault="00712677" w:rsidP="001A32F0">
      <w:pPr>
        <w:jc w:val="both"/>
      </w:pPr>
    </w:p>
    <w:sectPr w:rsidR="00712677" w:rsidSect="00E4671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33"/>
    <w:rsid w:val="000611F3"/>
    <w:rsid w:val="000920D4"/>
    <w:rsid w:val="00130D28"/>
    <w:rsid w:val="001A32F0"/>
    <w:rsid w:val="00243D3C"/>
    <w:rsid w:val="002503C7"/>
    <w:rsid w:val="003D2855"/>
    <w:rsid w:val="00430F69"/>
    <w:rsid w:val="0046367A"/>
    <w:rsid w:val="0054611E"/>
    <w:rsid w:val="00571D39"/>
    <w:rsid w:val="005A6A6A"/>
    <w:rsid w:val="00670585"/>
    <w:rsid w:val="006E6380"/>
    <w:rsid w:val="00712677"/>
    <w:rsid w:val="0079106C"/>
    <w:rsid w:val="008A0221"/>
    <w:rsid w:val="008D6CFB"/>
    <w:rsid w:val="009A24AE"/>
    <w:rsid w:val="009C3741"/>
    <w:rsid w:val="00A27496"/>
    <w:rsid w:val="00A33533"/>
    <w:rsid w:val="00A4689E"/>
    <w:rsid w:val="00AA5673"/>
    <w:rsid w:val="00AB2B34"/>
    <w:rsid w:val="00AC3B46"/>
    <w:rsid w:val="00B00F64"/>
    <w:rsid w:val="00B84AC0"/>
    <w:rsid w:val="00C22F29"/>
    <w:rsid w:val="00C33731"/>
    <w:rsid w:val="00C50847"/>
    <w:rsid w:val="00CB31BB"/>
    <w:rsid w:val="00DA0F03"/>
    <w:rsid w:val="00E12C38"/>
    <w:rsid w:val="00E157E6"/>
    <w:rsid w:val="00E35827"/>
    <w:rsid w:val="00E4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FA62A-D761-41F8-8277-D7272101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Ray</cp:lastModifiedBy>
  <cp:revision>2</cp:revision>
  <cp:lastPrinted>2022-12-20T11:54:00Z</cp:lastPrinted>
  <dcterms:created xsi:type="dcterms:W3CDTF">2022-12-20T11:56:00Z</dcterms:created>
  <dcterms:modified xsi:type="dcterms:W3CDTF">2022-12-20T11:56:00Z</dcterms:modified>
</cp:coreProperties>
</file>