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Принята на педагогическом совете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Протокол №</w:t>
      </w:r>
      <w:r w:rsidR="00F105D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6</w:t>
      </w:r>
    </w:p>
    <w:p w:rsidR="00BB44C0" w:rsidRPr="00BB44C0" w:rsidRDefault="00F105D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От «</w:t>
      </w:r>
      <w:proofErr w:type="gramStart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28 »</w:t>
      </w:r>
      <w:proofErr w:type="gramEnd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августа 2020</w:t>
      </w:r>
      <w:r w:rsidR="00BB44C0"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г.</w:t>
      </w:r>
    </w:p>
    <w:p w:rsidR="00BB44C0" w:rsidRPr="00BB44C0" w:rsidRDefault="00BB44C0" w:rsidP="00BB44C0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Утверждаю</w:t>
      </w:r>
    </w:p>
    <w:p w:rsidR="00BB44C0" w:rsidRPr="00BB44C0" w:rsidRDefault="00F105D0" w:rsidP="00BB44C0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ио</w:t>
      </w:r>
      <w:proofErr w:type="spellEnd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</w:t>
      </w:r>
      <w:r w:rsidR="00BB44C0"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директор</w:t>
      </w:r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 школы __________ Мананкова Т.А.</w:t>
      </w:r>
    </w:p>
    <w:p w:rsidR="00BB44C0" w:rsidRPr="00BB44C0" w:rsidRDefault="00F105D0" w:rsidP="00BB44C0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Приказ от «</w:t>
      </w:r>
      <w:proofErr w:type="gramStart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31 »</w:t>
      </w:r>
      <w:proofErr w:type="gramEnd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августа  2020</w:t>
      </w:r>
      <w:r w:rsidR="00BB44C0"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г. №</w:t>
      </w:r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73/1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Программа защиты детей от информации, причиняющей вред их здоровью и развитию, в том числе от пропаганды насилия, жестокости и других социальных девиаций в СМИ, Интернете и других средствах массовой коммуникации.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F105D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с.Красное</w:t>
      </w:r>
      <w:proofErr w:type="spellEnd"/>
      <w:proofErr w:type="gramStart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,  2020</w:t>
      </w:r>
      <w:proofErr w:type="gramEnd"/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</w:t>
      </w:r>
      <w:r w:rsidR="00BB44C0"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г.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br/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Пояснительная записка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Сегодня информационно-коммуникативные технологии предоставляют беспрецедентные возможности для детско-юношеского обучения и творчества. В то же время многие ученые, педагоги, родители, общественность серьезно обеспокоены негативным влиянием современной информационной среды на детей и молодежь. За последние годы в детской среде произошли серьезные изменения, связанные с неограниченной доступностью СМИ, средств мобильной связи и сети Интернет. Их бесконтрольное использование нередко оказывает на детей психотравмирующее и растлевающее влияние, побуждает их к рискованному, агрессивному, жестокому, антиобщественному поведению, облегчает их вовлечение в криминальную деятельность, развратные действия, азартные игры, тоталитарные секты и многое другое. При этом родители зачастую отстают от информационной грамотности своего ребенка, не подозревая, какой опасности он подвергается, сидя дома за компьютером, какой контент ребенок смотрит по телевидению и видео. Многие не знают и не интересуются содержанием сайтов, которые посещает их ребенок, в какие компьютерные игры играет, какую музыку слушает. Поскольку большинство современных родителей жалуются на занятость на работе, то для воспитания детей и контроля над их занятиями остается мало времени, сил, а порой и компетентности. Вследствие этого дети и подростки, в силу возраста не обладающие способностью фильтровать качество информации, могут бесконтрольно смотреть любые телепрограммы и посещать небезопасные для детского возраста Интернет страницы.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 основании ФЗ № 436-ФЗ "О защите детей от информации, причиняющей вред их здоровью и развитию" вступил в силу 1 сентября 201</w:t>
      </w:r>
      <w:r w:rsidR="00F105D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 года в МБОУ «Краснянская С</w:t>
      </w: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ОШ» была разработана «Программа защиты детей от информации, причиняющей вред их здоровью и развитию, в том числе от пропаганды насилия, жестокости и других социальных девиаций в СМИ, Интернете и других средствах массовой коммуникации».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Целью данной Программы является</w:t>
      </w: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создание условий для обеспечения защиты нравственности и охраны здоровья детей в сфере оборота информации.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Задачи: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1) Создание организационно-правовых механизмов в ОУ для защиты детей от распространения информации, причиняющей вред их здоровью и развитию.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2) Внедрение средств фильтрации и иных аппаратно-программных и технико-технологических устройств.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3) Профилактика у детей и подростков Интернет-зависимости, игровой зависимости.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4) Информационное просвещение граждан о возможности защиты детей от информации, причиняющей вред их здоровью и развитию.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Участники Программы:</w:t>
      </w:r>
    </w:p>
    <w:p w:rsidR="00BB44C0" w:rsidRPr="00BB44C0" w:rsidRDefault="00BB44C0" w:rsidP="00BB44C0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обучающиеся;</w:t>
      </w:r>
    </w:p>
    <w:p w:rsidR="00BB44C0" w:rsidRPr="00BB44C0" w:rsidRDefault="00BB44C0" w:rsidP="00BB44C0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родители;</w:t>
      </w:r>
    </w:p>
    <w:p w:rsidR="00BB44C0" w:rsidRPr="00BB44C0" w:rsidRDefault="00BB44C0" w:rsidP="00BB44C0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педагоги;</w:t>
      </w:r>
    </w:p>
    <w:p w:rsidR="00BB44C0" w:rsidRPr="00BB44C0" w:rsidRDefault="00BB44C0" w:rsidP="00BB44C0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социальный педагог;</w:t>
      </w:r>
    </w:p>
    <w:p w:rsidR="00BB44C0" w:rsidRPr="00BB44C0" w:rsidRDefault="00BB44C0" w:rsidP="00BB44C0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администрация школы.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Планируемый результат: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 ходе реализации данной Программы дети должны научиться сделать более безопасным и полезным свое общение в Интернете и иных информационно-телекоммуникационных сетях, а именно: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критически относиться к сообщениям и иной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отличать достоверные сведения от недостоверных, вредную для них информацию от безопасной;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избегать навязывания им информации, способной причинить вред их здоровью, нравственному и психическому развитию, чести, достоинству и репутации;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распознавать признаки злоупотребления их неопытностью и доверчивостью, попытки вовлечения их в противоправную и иную антиобщественную деятельность;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распознавать </w:t>
      </w:r>
      <w:proofErr w:type="spellStart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манипулятивные</w:t>
      </w:r>
      <w:proofErr w:type="spellEnd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техники, используемые при подаче рекламной и иной информации;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критически относиться к информационной продукции, распространяемой в информационно-телекоммуникационных сетях;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анализировать степень достоверности информации и подлинность ее источников;</w:t>
      </w:r>
    </w:p>
    <w:p w:rsidR="00BB44C0" w:rsidRPr="00BB44C0" w:rsidRDefault="00BB44C0" w:rsidP="00BB44C0">
      <w:pPr>
        <w:numPr>
          <w:ilvl w:val="0"/>
          <w:numId w:val="2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применять эффективные меры самозащиты от нежелательных для них информации и контактов в сетях.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Все мероприятия, проводимые в рамках данной программы, представлены в таблицах «План мероприятий по обеспечению защиты детей от информации, причиняющей вред их здоровью и развитию» для учащихся, родителей и педагогов.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План мероприятий для учащихся по обеспечению</w:t>
      </w:r>
    </w:p>
    <w:p w:rsidR="00BB44C0" w:rsidRPr="00BB44C0" w:rsidRDefault="00F105D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 МБОУ «Краснянская С</w:t>
      </w:r>
      <w:r w:rsidR="00BB44C0"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ОШ»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защиты детей от информации,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причиняющей вре</w:t>
      </w:r>
      <w:r w:rsidR="00F105D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д их здоровью и развитию на 2020 – 2021</w:t>
      </w: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 xml:space="preserve"> учебный год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№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Наименование мероприятия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Сроки исполнения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Исполнители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Размещение информации «О защите детей от информации, причиняющей вред их здоровью и развитию» на сайте ОУ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 течение года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Администрация школы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Проведение классных часов по теме «Интернет и моё здоровье», «Права детей в Интернете»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Ноябрь, апрель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Классные руководители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Минутки </w:t>
      </w:r>
      <w:proofErr w:type="spellStart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медиабезопасности</w:t>
      </w:r>
      <w:proofErr w:type="spellEnd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на уроках информатики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 течение года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Учитель информатики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Раздача буклетов по теме «Безопасный Интернет – детям»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Октябрь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Классные руководители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5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Оформление уголка «Десять правил безопасности для детей в сети Интернет»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Октябрь - ноябрь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Учитель информатики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6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Всероссийский урок безопасности в сети Интернет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Октябрь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Классные руководители, учитель информатики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7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Конкурс рисунков «Безопасный Интернет»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Февраль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Классные руководители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План мероприятий для родителей по обеспечению</w:t>
      </w:r>
    </w:p>
    <w:p w:rsidR="00BB44C0" w:rsidRPr="00BB44C0" w:rsidRDefault="00F105D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 МБОУ «Краснянская С</w:t>
      </w:r>
      <w:r w:rsidR="00BB44C0"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ОШ»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защиты детей от информации,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причиняющей вре</w:t>
      </w:r>
      <w:r w:rsidR="00F105D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д их здоровью и развитию на 2020 – 2021</w:t>
      </w: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 xml:space="preserve"> учебный год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№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Наименование мероприятия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Сроки исполнения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Исполнители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Размещение информации «О защите детей от информации, причиняющей вред их здоровью и развитию» на сайте ОУ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В течение года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Администрация школы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Проведение тематических родительских собраний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 течение года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Классные руководители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Анкетирование «Безопасность ребенка в сети Интернет»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Ноябрь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Классные руководители, социальный педагог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Раздача памяток «Безопасность ребенка в Интернете»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Октябрь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Классные руководители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5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Оформление уголка «Десять правил безопасности для детей в сети Интернет»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Октябрь - ноябрь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Учитель информатики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План мероприятий для педагогов по обеспечению</w:t>
      </w:r>
    </w:p>
    <w:p w:rsidR="00BB44C0" w:rsidRPr="00BB44C0" w:rsidRDefault="00F105D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в МБОУ «Краснянская С</w:t>
      </w:r>
      <w:r w:rsidR="00BB44C0"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ОШ»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защиты детей от информации,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причиняющей вре</w:t>
      </w:r>
      <w:r w:rsidR="00F105D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д их здоровью и развитию на 2020 – 2021</w:t>
      </w:r>
      <w:r w:rsidRPr="00BB44C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 xml:space="preserve"> учебный год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№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Наименование мероприятия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Сроки исполнения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Исполнители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Разработка нормативно – правовых документов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Начало учебного года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Администрация школы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Проверка </w:t>
      </w:r>
      <w:proofErr w:type="gramStart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работы</w:t>
      </w:r>
      <w:proofErr w:type="gramEnd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фильтрующей и отслеживающих систем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 раз в 3 месяца с составлением акта проверки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Учитель информатики и ИКТ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Проверка содержания библиотечного фонда на наличие экстремистских материалов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Январь,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июнь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Библиотекарь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Разработка плана мероприятий по защите детей от информации, причиняющей вред их здоровью и развитию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Начало учебного года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Администрация школы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5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Круглый стол «Опасность современной информационной среды для детей и подростков. Основные законы РФ и международного права в области </w:t>
      </w:r>
      <w:proofErr w:type="spellStart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медиасферы</w:t>
      </w:r>
      <w:proofErr w:type="spellEnd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Декабрь - январь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Администрация школы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6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Анкетирование «Безопасность ребенка в сети Интернет»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Октябрь</w:t>
      </w:r>
    </w:p>
    <w:p w:rsidR="00BB44C0" w:rsidRPr="00BB44C0" w:rsidRDefault="00BB44C0" w:rsidP="00BB44C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Социальный педагог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Приложение 1</w:t>
      </w:r>
    </w:p>
    <w:p w:rsidR="00BB44C0" w:rsidRPr="00BB44C0" w:rsidRDefault="00F105D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Материал для сайта МБОУ «Краснянская С</w:t>
      </w:r>
      <w:bookmarkStart w:id="0" w:name="_GoBack"/>
      <w:bookmarkEnd w:id="0"/>
      <w:r w:rsidR="00BB44C0"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ОШ»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F105D0" w:rsidP="00BB44C0">
      <w:pPr>
        <w:shd w:val="clear" w:color="auto" w:fill="F5F5F5"/>
        <w:spacing w:after="0" w:line="259" w:lineRule="atLeast"/>
        <w:jc w:val="center"/>
        <w:outlineLvl w:val="1"/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</w:pPr>
      <w:hyperlink r:id="rId5" w:history="1">
        <w:r w:rsidR="00BB44C0" w:rsidRPr="00BB44C0">
          <w:rPr>
            <w:rFonts w:ascii="Arial" w:eastAsia="Times New Roman" w:hAnsi="Arial" w:cs="Arial"/>
            <w:b/>
            <w:bCs/>
            <w:color w:val="000000"/>
            <w:sz w:val="27"/>
            <w:szCs w:val="27"/>
            <w:u w:val="single"/>
            <w:lang w:eastAsia="ru-RU"/>
          </w:rPr>
          <w:t>О защите детей от информации, причиняющей вред их здоровью и развитию</w:t>
        </w:r>
      </w:hyperlink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Федеральный закон </w:t>
      </w: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«О защите детей от информации, причиняющей вред их здоровью и развитию»</w:t>
      </w: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направлен на защиту детей от разрушительного, травмирующего их психику информационного воздействия, а также от информации, способной развить в ребенке порочные наклонности.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Федеральный закон вводит запрет на информацию, вызывающую у детей страх, ужас и панику, а также оправдывающую насилие и (или) жестокость по отношению к людям или животным, и противоправное поведение. Недопустимо бесконтрольно распространять информацию, способную вызвать у детей желание употреблять наркотики, алкоголь или побуждающую к занятиям проституцией, бродяжничеством или попрошайничеством, или совершению действий, угрожающих их жизни и (или) здоровью, а также самоубийству.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Кроме того, под запретом окажутся любые кадры и сюжеты, отрицающие семейные ценности, пропагандирующие неуважение к родителям. </w:t>
      </w:r>
      <w:proofErr w:type="gramStart"/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Помимо этого</w:t>
      </w:r>
      <w:proofErr w:type="gramEnd"/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до детей запрещается доносить нецензурную брань. Отдельно в законе говорится о запрете к показу детской аудитории порнографической продукции.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Законом вводится классификация информационной продукции по категориям в зависимости от возраста детей: для детей, не достигших 6 лет, для детей, достигших 6 лет, для детей, достигших 12 лет, для детей, достигших 16 лет, а также установлена категория – «информационная продукция, запрещенная для детей».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Указанные сведения должны быть указаны в виде специальных знаков, которые будут сопровождать не только фильмы и передачи </w:t>
      </w: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на ТВ, но и печатные издания, интернет-сайты, а также афиши и билеты на зрелищные мероприятия.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Допускается распространение вышеперечисленной информации по ТВ и радио только с 23 часов до 4 часов по местному времени, за исключением платных каналов. Если же речь идет о печатной продукции, то ее смогут продавать исключительно в запечатанной упаковке.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Оценивать, способна ли та или иная информационная продукция причинить вред здоровью и развитию детей, будут эксперты, имеющие высшее профессиональное образование и обладающие специальными знаниями в области педагогики, возрастной психологии, возрастной физиологии и детской психиатрии.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Закон «О защите детей от информации, причиняющей вред их здоровью и развитию» вступит в силу с 1 сентября 2012 года.</w:t>
      </w:r>
    </w:p>
    <w:p w:rsidR="00BB44C0" w:rsidRPr="00BB44C0" w:rsidRDefault="00BB44C0" w:rsidP="00BB44C0">
      <w:pPr>
        <w:numPr>
          <w:ilvl w:val="0"/>
          <w:numId w:val="3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Закон не распространяется на рекламу, на научную информацию, а также на продукцию, которая представляет собой историческую и художественную ценность.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Приложение 2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Буклет для учащихся «Безопасный Интернет – детям»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DB0556E" wp14:editId="6268E2AE">
            <wp:extent cx="6391275" cy="4067175"/>
            <wp:effectExtent l="0" t="0" r="9525" b="9525"/>
            <wp:docPr id="1" name="Рисунок 1" descr="hello_html_4a637d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637dd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C0" w:rsidRPr="00BB44C0" w:rsidRDefault="00BB44C0" w:rsidP="00BB44C0">
      <w:pPr>
        <w:shd w:val="clear" w:color="auto" w:fill="F5F5F5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B44C0" w:rsidRPr="00BB44C0" w:rsidRDefault="00BB44C0" w:rsidP="00BB44C0">
      <w:pPr>
        <w:shd w:val="clear" w:color="auto" w:fill="F5F5F5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70CA5CB6" wp14:editId="7291C537">
            <wp:extent cx="6448425" cy="4229100"/>
            <wp:effectExtent l="0" t="0" r="9525" b="0"/>
            <wp:docPr id="2" name="Рисунок 2" descr="hello_html_m106308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06308d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C0" w:rsidRPr="00BB44C0" w:rsidRDefault="00BB44C0" w:rsidP="00BB44C0">
      <w:pPr>
        <w:shd w:val="clear" w:color="auto" w:fill="F5F5F5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Приложение 3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Материал для</w:t>
      </w:r>
      <w:r w:rsidRPr="00BB44C0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уголка «Десять правил безопасности для детей в сети Интернет»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u w:val="single"/>
          <w:lang w:eastAsia="ru-RU"/>
        </w:rPr>
        <w:t>Десять правил безопасности для детей в сети Интернет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1. Поощряйте детей делиться с вами их опытом в Интернете. Посещайте Сеть вместе с детьми.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2. Научите детей доверять интуиции. Если их в Интернете что–либо беспокоит, им следует сообщить об этом вам.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3. Если дети общаются в чатах, используют программы мгновенного обмена сообщениями, играют или занимаются чем–то иным, требующим регистрационного имени, помогите ребенку его выбрать и убедитесь, что оно не содержит никакой личной информации.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4. Настаивайте на том, чтобы дети никогда не выдавали своего адреса, номера телефона или другой личной информации, например, места учебы или любимого места для прогулки.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5. Объясните детям, что разница между правильным и неправильным одинакова: как в и Интернете, так и в реальной жизни.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6. Научите детей уважать других в Интернете. Убедитесь, что они знают о том, что правила хорошего поведения действуют везде — даже в виртуальном мире.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7. Настаивайте, чтобы дети уважали собственность других в Интернете. Объясните, что незаконное копирование чужой работы — музыки, компьютерных игр и других программ — является кражей.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8. Скажите детям, что им никогда не следует встречаться с друзьями из Интернета. Объясните, что эти люди могут оказаться совсем не теми, за кого себя выдают.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9. Скажите детям, что не все, что они читают или видят в Интернете, — правда. Приучите их спрашивать вас, если они не уверены.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10. Контролируйте деятельность детей в Интернете с помощью современных программ. Они помогут отфильтровать вредное содержимое, выяснить, какие сайты посещает ребенок и что он делает на них.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Приложение 4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Анкета для родителей и педагогов «Безопасность ребенка в сети Интернет»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u w:val="single"/>
          <w:lang w:eastAsia="ru-RU"/>
        </w:rPr>
        <w:t>Анкета для родителей и педагогов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u w:val="single"/>
          <w:lang w:eastAsia="ru-RU"/>
        </w:rPr>
        <w:t>(вопросы для собеседования)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Целью осуществляемого анкетирования является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1. Выявление степени информированности (осведомленности) субъектов образовательного процесса в вопросах безопасной работы на компьютере и в сети Интернет; соблюдения правил сетевого этикета; критической оценки получаемой информации.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2. Изучение мотивации использования компьютера и сети интернет.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Представленные в анкете вопросы предполагают свободную форму ответов.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u w:val="single"/>
          <w:lang w:eastAsia="ru-RU"/>
        </w:rPr>
        <w:t>Технология проведения анкетирования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При проведении опроса важно, чтобы для всех субъектов образовательного процесса была указана единая цель опроса, а условия проведения были идентичными в каждой группе. Респондентам необходимо </w:t>
      </w:r>
      <w:proofErr w:type="gramStart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объяснить</w:t>
      </w:r>
      <w:proofErr w:type="gramEnd"/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 xml:space="preserve"> что:</w:t>
      </w:r>
    </w:p>
    <w:p w:rsidR="00BB44C0" w:rsidRPr="00BB44C0" w:rsidRDefault="00BB44C0" w:rsidP="00BB44C0">
      <w:pPr>
        <w:numPr>
          <w:ilvl w:val="0"/>
          <w:numId w:val="4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Опрос проводится с целью выяснения их уровня информированности по вопросам использования компьютера и сети интернет.</w:t>
      </w:r>
    </w:p>
    <w:p w:rsidR="00BB44C0" w:rsidRPr="00BB44C0" w:rsidRDefault="00BB44C0" w:rsidP="00BB44C0">
      <w:pPr>
        <w:numPr>
          <w:ilvl w:val="0"/>
          <w:numId w:val="4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На вопросы анкеты не существует правильных и неправильных ответов.</w:t>
      </w:r>
    </w:p>
    <w:p w:rsidR="00BB44C0" w:rsidRPr="00BB44C0" w:rsidRDefault="00BB44C0" w:rsidP="00BB44C0">
      <w:pPr>
        <w:numPr>
          <w:ilvl w:val="0"/>
          <w:numId w:val="4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Заполняя анкету, респонденты должны в свободной форме выразить своё мнение по поводу вопроса и/или привести примеры.</w:t>
      </w:r>
    </w:p>
    <w:p w:rsidR="00BB44C0" w:rsidRPr="00BB44C0" w:rsidRDefault="00BB44C0" w:rsidP="00BB44C0">
      <w:pPr>
        <w:numPr>
          <w:ilvl w:val="0"/>
          <w:numId w:val="4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Все ответы на вопросы анкеты являются конфиденциальными, поэтому фамилию на анкете писать не надо.</w:t>
      </w:r>
    </w:p>
    <w:p w:rsidR="00BB44C0" w:rsidRPr="00BB44C0" w:rsidRDefault="00BB44C0" w:rsidP="00BB44C0">
      <w:pPr>
        <w:numPr>
          <w:ilvl w:val="0"/>
          <w:numId w:val="4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Результаты анкеты будут анализироваться за пределами образовательного учреждения, поэтому опрашиваемые могут отвечать правду и чувствовать себя в безопасности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Как Вы считаете, соблюдаются ли в Вашем образовательном учреждении нормы работы на компьютерах? Если не соблюдаются – укажите причины.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Проводятся ли в Вашем образовательном учреждении исследования, направленные на выявление компьютерной зависимости? Если проводятся – знаете ли Вы их результаты.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lastRenderedPageBreak/>
        <w:t>Назовите самые распространенные признаки компьютерной зависимости?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Знаете ли Вы развитию каких заболеваний способствует ненормированная работа на компьютере? Назовите их.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Какие опасности вы видите для себя как для пользователя в Интернете? Назовите их.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Знаете ли Вы как правильно и без ущерба для здоровья пользоваться Интернетом?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Как Вы оцениваешь информацию в Интернете с точки зрения её достоверности? Вы верите всему, что написано в Интернете, что обсуждается в чатах?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Знакомы ли Вы с этикетом общения в чатах, форумах, при отправке сообщений по электронной почте?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 какой целью вы выходите в сеть Интернет?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Знаете ли вы правила организации поиска информации в Интернет? Назовите их.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Каково ваше отношение к спаму? Как против него бороться, и является ли он информационной опасностью?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Перечислите способы защиты информации при работе в сети Интернет.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Как Вы думаете, что такое «информационная безопасность»? Попробуй дать определение этому понятию.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Устаёте ли Вы от информации? И если да, то от какой?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Знаете ли вы что такое компьютерный вирус?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 какими признаками проявления вирусов вам приходилось сталкиваться в практике работы на ПК?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Какие действия вы предпримите, если заподозрите, что компьютер заражён?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Какие средства вы используете для предотвращения распространения компьютерных вирусов?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Знакомы ли вам программные средства, обеспечивающие контроль за поведением пользователя при работе за компьютером и в сети Интернет? Если да, то назовите их.</w:t>
      </w:r>
    </w:p>
    <w:p w:rsidR="00BB44C0" w:rsidRPr="00BB44C0" w:rsidRDefault="00BB44C0" w:rsidP="00BB44C0">
      <w:pPr>
        <w:numPr>
          <w:ilvl w:val="0"/>
          <w:numId w:val="5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Сколько времени в день вы проводите в сети Интернет?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Приложение 5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color w:val="181818"/>
          <w:sz w:val="27"/>
          <w:szCs w:val="27"/>
          <w:lang w:eastAsia="ru-RU"/>
        </w:rPr>
        <w:t>Памятка для родителей «Безопасность ребенка в Интернете»</w:t>
      </w: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44C0" w:rsidRPr="00BB44C0" w:rsidRDefault="00BB44C0" w:rsidP="00BB44C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44C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1E53A6C8" wp14:editId="1A483A52">
            <wp:extent cx="5543550" cy="7962900"/>
            <wp:effectExtent l="0" t="0" r="0" b="0"/>
            <wp:docPr id="3" name="Рисунок 3" descr="hello_html_4bcf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bcfd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D4" w:rsidRDefault="00F427D4"/>
    <w:sectPr w:rsidR="00F4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4597C"/>
    <w:multiLevelType w:val="multilevel"/>
    <w:tmpl w:val="7C98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9070E9"/>
    <w:multiLevelType w:val="multilevel"/>
    <w:tmpl w:val="F296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9C35A2"/>
    <w:multiLevelType w:val="multilevel"/>
    <w:tmpl w:val="9A5A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DE4514"/>
    <w:multiLevelType w:val="multilevel"/>
    <w:tmpl w:val="BCAC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400C84"/>
    <w:multiLevelType w:val="multilevel"/>
    <w:tmpl w:val="97A0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4C0"/>
    <w:rsid w:val="00BB44C0"/>
    <w:rsid w:val="00F105D0"/>
    <w:rsid w:val="00F4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4701F-0CAF-4061-A987-14D70577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infourok.ru/go.html?href=http%3A%2F%2Fnosh11.ru%2Fparents%2Fsafity%2F170-o-zashchite-detej-ot-informatsii-prichinyayushchej-vred-ikh-zdorovyu-i-razvitiy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2193</Words>
  <Characters>12505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Ray</cp:lastModifiedBy>
  <cp:revision>2</cp:revision>
  <dcterms:created xsi:type="dcterms:W3CDTF">2021-12-20T07:10:00Z</dcterms:created>
  <dcterms:modified xsi:type="dcterms:W3CDTF">2021-12-20T07:10:00Z</dcterms:modified>
</cp:coreProperties>
</file>