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B0" w:rsidRDefault="000F15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F15B0" w:rsidRDefault="000F15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5B0" w:rsidRDefault="000F15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5B0" w:rsidRDefault="000F15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F15B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Совете</w:t>
      </w:r>
    </w:p>
    <w:p w:rsidR="00426CAE" w:rsidRDefault="000F15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школьного спортивного клуба</w:t>
      </w:r>
    </w:p>
    <w:p w:rsidR="000F15B0" w:rsidRDefault="000F15B0" w:rsidP="000F15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5B0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0F15B0" w:rsidRDefault="000F15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5B0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Совет школьного спортивного клуба (далее СК) является выборным органом самоуправления клуба.</w:t>
      </w:r>
    </w:p>
    <w:p w:rsidR="000F15B0" w:rsidRDefault="000F15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Совет СК действует на основании Устава образовательной организации, Устава СК и настоящего положения.</w:t>
      </w:r>
    </w:p>
    <w:p w:rsidR="000F15B0" w:rsidRPr="002D472E" w:rsidRDefault="000F15B0" w:rsidP="000F15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72E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0F15B0" w:rsidRDefault="000F15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Целями  деятельности СК являются:</w:t>
      </w:r>
    </w:p>
    <w:p w:rsidR="000F15B0" w:rsidRDefault="000F15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5B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усиление роли обучающихся в решении вопросов спортивной жизни образовательной организации;</w:t>
      </w:r>
    </w:p>
    <w:p w:rsidR="000F15B0" w:rsidRDefault="000F15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5B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воспитание обучающихся в духе демократической культуры</w:t>
      </w:r>
      <w:r w:rsidR="002D472E">
        <w:rPr>
          <w:rFonts w:ascii="Times New Roman" w:hAnsi="Times New Roman" w:cs="Times New Roman"/>
          <w:sz w:val="28"/>
          <w:szCs w:val="28"/>
        </w:rPr>
        <w:t>, социальной ответственности и гражданской активности.</w:t>
      </w:r>
    </w:p>
    <w:p w:rsidR="002D472E" w:rsidRDefault="002D472E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Задачами деятельности  Совета СК являются:</w:t>
      </w:r>
    </w:p>
    <w:p w:rsidR="002D472E" w:rsidRDefault="002D472E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72E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>представление интересов обучающихся в процессе управления СК;</w:t>
      </w:r>
    </w:p>
    <w:p w:rsidR="002D472E" w:rsidRDefault="002D472E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72E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поддержка и развитие инициатив обучающихся в образовательной и общественной жизни;</w:t>
      </w:r>
    </w:p>
    <w:p w:rsidR="002D472E" w:rsidRDefault="002D472E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72E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защита прав обучающихся;</w:t>
      </w:r>
    </w:p>
    <w:p w:rsidR="002D472E" w:rsidRDefault="002D472E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72E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обучающихся к участию в спортивных мероприятиях;</w:t>
      </w:r>
    </w:p>
    <w:p w:rsidR="002D472E" w:rsidRDefault="002D472E" w:rsidP="000F15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72E">
        <w:rPr>
          <w:rFonts w:ascii="Times New Roman" w:hAnsi="Times New Roman" w:cs="Times New Roman"/>
          <w:b/>
          <w:sz w:val="28"/>
          <w:szCs w:val="28"/>
        </w:rPr>
        <w:t>3.Функции Совета СК</w:t>
      </w:r>
    </w:p>
    <w:p w:rsidR="002D472E" w:rsidRDefault="002D472E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СК:</w:t>
      </w:r>
    </w:p>
    <w:p w:rsidR="002D472E" w:rsidRDefault="002D472E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72E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привлекает обучающихся к решению вопросов спортивной жизни образовательной организации: изучает и формулирует</w:t>
      </w:r>
      <w:r w:rsidR="00684346">
        <w:rPr>
          <w:rFonts w:ascii="Times New Roman" w:hAnsi="Times New Roman" w:cs="Times New Roman"/>
          <w:sz w:val="28"/>
          <w:szCs w:val="28"/>
        </w:rPr>
        <w:t xml:space="preserve"> мнение обучающихся по вопросам спортивной жизни образовательной организации, представляет позицию обучающихся в органах управления образовательной организации, разрабатывает предложение по совершенствованию учебно-воспитательного процесса и физкультурно-оздоровительной работы образовательной организации;</w:t>
      </w:r>
    </w:p>
    <w:p w:rsidR="00684346" w:rsidRDefault="00684346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34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формулирует мнение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вопросам, рассматриваемым  в Совете СК;</w:t>
      </w:r>
    </w:p>
    <w:p w:rsidR="00684346" w:rsidRDefault="00684346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34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содействует реализации инициатив обучающихся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обучающихся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E0054">
        <w:rPr>
          <w:rFonts w:ascii="Times New Roman" w:hAnsi="Times New Roman" w:cs="Times New Roman"/>
          <w:sz w:val="28"/>
          <w:szCs w:val="28"/>
        </w:rPr>
        <w:t>, создаёт условия для их реализации, привлекает обучающихся к организации воспитательной и спортивной работы образовательной организации.</w:t>
      </w:r>
    </w:p>
    <w:p w:rsidR="009E0054" w:rsidRDefault="009E0054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054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содействует разрешению конфликтных вопросов: участвует в решении проблем образовательной организации, согласовании интересов обучающихся, педагогов и родителей, организует работу по защите прав обучающихся, укреплению дисциплины и порядка;</w:t>
      </w:r>
    </w:p>
    <w:p w:rsidR="009E0054" w:rsidRDefault="009E0054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054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обучающихся о деятельности образовательной организации в сере самоуправления, содействует организации спортивных программ и проектов как на территории образовательной организации, так и вне её.</w:t>
      </w:r>
    </w:p>
    <w:p w:rsidR="009E0054" w:rsidRDefault="009E0054" w:rsidP="000F15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0054">
        <w:rPr>
          <w:rFonts w:ascii="Times New Roman" w:hAnsi="Times New Roman" w:cs="Times New Roman"/>
          <w:b/>
          <w:sz w:val="28"/>
          <w:szCs w:val="28"/>
        </w:rPr>
        <w:t>4.Права Совета СК:</w:t>
      </w:r>
    </w:p>
    <w:p w:rsidR="009E0054" w:rsidRDefault="009E0054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СК имеет право:</w:t>
      </w:r>
    </w:p>
    <w:p w:rsidR="009E0054" w:rsidRDefault="009E0054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054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проводить на территории образовательной организации собрания, в том числе закрытые</w:t>
      </w:r>
      <w:r w:rsidR="00B175D9">
        <w:rPr>
          <w:rFonts w:ascii="Times New Roman" w:hAnsi="Times New Roman" w:cs="Times New Roman"/>
          <w:sz w:val="28"/>
          <w:szCs w:val="28"/>
        </w:rPr>
        <w:t>, и иные мероприятия не реже 1 раза в месяц;</w:t>
      </w:r>
    </w:p>
    <w:p w:rsidR="00B175D9" w:rsidRDefault="00B175D9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5D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размещать в средствах массовой информации и на территории образовательной организации информацию (на стендах) и получать время для выступлений своих представителей на классных часах и родительских собраниях;</w:t>
      </w:r>
    </w:p>
    <w:p w:rsidR="00B175D9" w:rsidRDefault="00B175D9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5D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>направлять в администрацию образовательной организации письменные запросы, предложения и получать на них ответы;</w:t>
      </w:r>
    </w:p>
    <w:p w:rsidR="00B175D9" w:rsidRDefault="00B175D9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5D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знакомиться с нормативными документами образовательной организации, спортивного клуба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вносить по их реализации свои предложения;</w:t>
      </w:r>
    </w:p>
    <w:p w:rsidR="00B175D9" w:rsidRDefault="00B175D9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5D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получать от администрации образовательной организации информацию по вопросам жизни образовательной организации;</w:t>
      </w:r>
    </w:p>
    <w:p w:rsidR="00B175D9" w:rsidRDefault="00B175D9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5D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интересы учеников в администрации образовательной организации, на педагогических Советах, собраниях, посвященных</w:t>
      </w:r>
      <w:r w:rsidR="00FA53B0">
        <w:rPr>
          <w:rFonts w:ascii="Times New Roman" w:hAnsi="Times New Roman" w:cs="Times New Roman"/>
          <w:sz w:val="28"/>
          <w:szCs w:val="28"/>
        </w:rPr>
        <w:t xml:space="preserve"> решению вопросов жизни СК;</w:t>
      </w:r>
    </w:p>
    <w:p w:rsidR="00FA53B0" w:rsidRDefault="00FA53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3B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проводить встречи с директором образовательной организации, заместителем директора образовательной организации и другими представителями  администрации;</w:t>
      </w:r>
    </w:p>
    <w:p w:rsidR="00FA53B0" w:rsidRDefault="00FA53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3B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проводить среди обучающихся опросы и референдумы;</w:t>
      </w:r>
    </w:p>
    <w:p w:rsidR="00FA53B0" w:rsidRDefault="00FA53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3B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направлять своих представителей для работы в коллегиальных органах управления образовательной организации;</w:t>
      </w:r>
    </w:p>
    <w:p w:rsidR="00FA53B0" w:rsidRDefault="00FA53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3B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работу общественных приёмных Совета СК, сбор предложений, ставить вопрос о решении поднятых воспитанниками  проблем перед администрацией образовательной организации, другими органами и организациями;</w:t>
      </w:r>
    </w:p>
    <w:p w:rsidR="00FA53B0" w:rsidRDefault="00FA53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3B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принимать решения по рассматриваемым  вопросам, информировать воспитанников, администрацию образовательной организации о принятых решениях;</w:t>
      </w:r>
    </w:p>
    <w:p w:rsidR="00FA53B0" w:rsidRDefault="00FA53B0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3B0">
        <w:rPr>
          <w:rFonts w:ascii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информационной поддержкой должностных лиц образовательной организации, отвечающих за воспитательную и </w:t>
      </w:r>
      <w:r w:rsidR="0022399E">
        <w:rPr>
          <w:rFonts w:ascii="Times New Roman" w:hAnsi="Times New Roman" w:cs="Times New Roman"/>
          <w:sz w:val="28"/>
          <w:szCs w:val="28"/>
        </w:rPr>
        <w:t>спортивно-массовую работу, при подготовке и проведении мероприятий Совета СК;</w:t>
      </w:r>
    </w:p>
    <w:p w:rsidR="0022399E" w:rsidRDefault="0022399E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99E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вносить в администрацию образовательной организации предложения о поощрении и наложении взыскания обучающихся, при рассмотрении администрацией вопросов о дисциплинарном воздействии по отношению к обучающимся давать заключение о целесообразности его применения;</w:t>
      </w:r>
    </w:p>
    <w:p w:rsidR="0022399E" w:rsidRDefault="0022399E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99E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опротестовывать решения администрации и других органов управления образовательной организации, действия работников образовательной организации, противоречащие Уставу образовательной организации;</w:t>
      </w:r>
    </w:p>
    <w:p w:rsidR="0022399E" w:rsidRDefault="0022399E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99E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опротестовывать решения администрации</w:t>
      </w:r>
      <w:r w:rsidR="00B1554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касающиеся обучающихся, принятые без учёта предложений Совета СК и противоречащие Уставу СК;</w:t>
      </w:r>
    </w:p>
    <w:p w:rsidR="00B15548" w:rsidRDefault="00B15548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54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вносить предложения в план воспитательной, спортивной и физкультурно-массовой работы образовательной организации.</w:t>
      </w:r>
    </w:p>
    <w:p w:rsidR="00B15548" w:rsidRDefault="00B15548" w:rsidP="000F15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548">
        <w:rPr>
          <w:rFonts w:ascii="Times New Roman" w:hAnsi="Times New Roman" w:cs="Times New Roman"/>
          <w:b/>
          <w:sz w:val="28"/>
          <w:szCs w:val="28"/>
        </w:rPr>
        <w:t>5.Порядок формирования и структура Совета СК</w:t>
      </w:r>
    </w:p>
    <w:p w:rsidR="00B15548" w:rsidRDefault="00B15548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5.1Совет СК формируется на выборной основе, сроком на один год;</w:t>
      </w:r>
    </w:p>
    <w:p w:rsidR="00B15548" w:rsidRDefault="00B15548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Совета СК могут избираться по одному человеку представители от спортивных секций и учебных групп. Общее количество членов Совета СК- не более 7 человек.</w:t>
      </w:r>
    </w:p>
    <w:p w:rsidR="00B15548" w:rsidRDefault="00B15548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В Совет СК входят представители от Совета образовательной организации и Совета обучающихся.</w:t>
      </w:r>
    </w:p>
    <w:p w:rsidR="00B15548" w:rsidRDefault="00B15548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Председателем Совета СК является руководитель СК, которого назначает руководитель образовательной организации</w:t>
      </w:r>
      <w:r w:rsidR="00064FC9">
        <w:rPr>
          <w:rFonts w:ascii="Times New Roman" w:hAnsi="Times New Roman" w:cs="Times New Roman"/>
          <w:sz w:val="28"/>
          <w:szCs w:val="28"/>
        </w:rPr>
        <w:t xml:space="preserve"> из числа учителей физической культуры, педагогов дополнительного образования.</w:t>
      </w:r>
    </w:p>
    <w:p w:rsidR="00064FC9" w:rsidRDefault="00064FC9" w:rsidP="000F15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Выборы заместителя председателя Совета СК осуществляются на первом заседании Совета СК. Выборы считаются действительными, если на заседании присутствовало не менее 3/3 членов Совета СК. Решение принимается простым большинством  голосов из числа присутствующих членов Совета СК.</w:t>
      </w:r>
    </w:p>
    <w:p w:rsidR="00B15548" w:rsidRPr="00B15548" w:rsidRDefault="00B15548" w:rsidP="000F15B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5548" w:rsidRPr="00B1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B0"/>
    <w:rsid w:val="00064FC9"/>
    <w:rsid w:val="000F15B0"/>
    <w:rsid w:val="000F2FAF"/>
    <w:rsid w:val="00143349"/>
    <w:rsid w:val="0022399E"/>
    <w:rsid w:val="002D472E"/>
    <w:rsid w:val="00426CAE"/>
    <w:rsid w:val="00684346"/>
    <w:rsid w:val="009E0054"/>
    <w:rsid w:val="00B15548"/>
    <w:rsid w:val="00B175D9"/>
    <w:rsid w:val="00F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2021-11-09T20:42:00Z</dcterms:created>
  <dcterms:modified xsi:type="dcterms:W3CDTF">2021-11-09T20:42:00Z</dcterms:modified>
</cp:coreProperties>
</file>